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A793" w14:textId="206E5121" w:rsidR="00C57371" w:rsidRDefault="00C57371" w:rsidP="00C57371">
      <w:pPr>
        <w:pStyle w:val="NoSpacing"/>
        <w:jc w:val="center"/>
        <w:rPr>
          <w:b/>
          <w:bCs/>
          <w:u w:val="single"/>
          <w:vertAlign w:val="subscript"/>
        </w:rPr>
      </w:pPr>
      <w:r w:rsidRPr="00C57371">
        <w:rPr>
          <w:b/>
          <w:bCs/>
          <w:sz w:val="64"/>
          <w:szCs w:val="64"/>
          <w:u w:val="single"/>
          <w:vertAlign w:val="subscript"/>
        </w:rPr>
        <w:t>$3,000 KEVIN GOBRECHT MEMORIAL SCHOLARSHIP</w:t>
      </w:r>
      <w:r>
        <w:rPr>
          <w:b/>
          <w:bCs/>
          <w:sz w:val="64"/>
          <w:szCs w:val="64"/>
          <w:u w:val="single"/>
          <w:vertAlign w:val="subscript"/>
        </w:rPr>
        <w:t>S</w:t>
      </w:r>
    </w:p>
    <w:p w14:paraId="13B007DC" w14:textId="77777777" w:rsidR="00C57371" w:rsidRDefault="00C57371" w:rsidP="00C57371">
      <w:pPr>
        <w:pStyle w:val="NoSpacing"/>
        <w:jc w:val="center"/>
        <w:rPr>
          <w:b/>
          <w:bCs/>
          <w:u w:val="single"/>
          <w:vertAlign w:val="subscript"/>
        </w:rPr>
      </w:pPr>
    </w:p>
    <w:p w14:paraId="6478C41B" w14:textId="4DA394D8" w:rsidR="00C57371" w:rsidRDefault="00C57371" w:rsidP="00C57371">
      <w:pPr>
        <w:pStyle w:val="NoSpacing"/>
      </w:pPr>
      <w:r w:rsidRPr="00C57371">
        <w:t xml:space="preserve">Kevin Gobrecht Memorial Fund will award the 26th annual memorial </w:t>
      </w:r>
      <w:proofErr w:type="gramStart"/>
      <w:r w:rsidRPr="00C57371">
        <w:t>scholarship</w:t>
      </w:r>
      <w:r>
        <w:t>s</w:t>
      </w:r>
      <w:proofErr w:type="gramEnd"/>
      <w:r w:rsidRPr="00C57371">
        <w:t xml:space="preserve"> to a student/race fan through local </w:t>
      </w:r>
      <w:proofErr w:type="gramStart"/>
      <w:r w:rsidRPr="00C57371">
        <w:t>race tracks</w:t>
      </w:r>
      <w:proofErr w:type="gramEnd"/>
      <w:r w:rsidRPr="00C57371">
        <w:t xml:space="preserve"> and through the Conewago Valley School District.</w:t>
      </w:r>
      <w:r>
        <w:t xml:space="preserve"> Both education and racing were important to Kevin, and we feel that these scholarships, given in Kevin’s memory, will benefit someone with a desire for and respect for education, as well as honor Kevin’s love of racing.</w:t>
      </w:r>
    </w:p>
    <w:p w14:paraId="5777C9A3" w14:textId="77777777" w:rsidR="00C57371" w:rsidRDefault="00C57371" w:rsidP="00C57371">
      <w:pPr>
        <w:pStyle w:val="NoSpacing"/>
      </w:pPr>
    </w:p>
    <w:p w14:paraId="4E25916F" w14:textId="77777777" w:rsidR="00C57371" w:rsidRDefault="00C57371" w:rsidP="00C57371">
      <w:pPr>
        <w:pStyle w:val="NoSpacing"/>
      </w:pPr>
      <w:r>
        <w:t>Qualifications</w:t>
      </w:r>
      <w:proofErr w:type="gramStart"/>
      <w:r>
        <w:t>:  Must</w:t>
      </w:r>
      <w:proofErr w:type="gramEnd"/>
      <w:r>
        <w:t xml:space="preserve"> be enrolled at an accredited college, tech, business or trade school.  No specific</w:t>
      </w:r>
    </w:p>
    <w:p w14:paraId="13FFE1FA" w14:textId="56888365" w:rsidR="00C57371" w:rsidRDefault="00C57371" w:rsidP="00C57371">
      <w:pPr>
        <w:pStyle w:val="NoSpacing"/>
      </w:pPr>
      <w:r>
        <w:t>major is required.</w:t>
      </w:r>
    </w:p>
    <w:p w14:paraId="1A0535B8" w14:textId="77777777" w:rsidR="00C57371" w:rsidRDefault="00C57371" w:rsidP="00C57371">
      <w:pPr>
        <w:pStyle w:val="NoSpacing"/>
      </w:pPr>
    </w:p>
    <w:p w14:paraId="46C5EA66" w14:textId="70FF571C" w:rsidR="00C57371" w:rsidRDefault="00C57371" w:rsidP="00C57371">
      <w:pPr>
        <w:pStyle w:val="NoSpacing"/>
      </w:pPr>
      <w:r>
        <w:t>Criteria</w:t>
      </w:r>
      <w:proofErr w:type="gramStart"/>
      <w:r>
        <w:t>:  Proof</w:t>
      </w:r>
      <w:proofErr w:type="gramEnd"/>
      <w:r>
        <w:t xml:space="preserve"> of enrollment must accompany </w:t>
      </w:r>
      <w:proofErr w:type="gramStart"/>
      <w:r>
        <w:t>this  application</w:t>
      </w:r>
      <w:proofErr w:type="gramEnd"/>
      <w:r>
        <w:t xml:space="preserve">.  </w:t>
      </w:r>
      <w:r w:rsidR="005F478F">
        <w:t xml:space="preserve">Only 1 application per student is permitted; </w:t>
      </w:r>
      <w:proofErr w:type="gramStart"/>
      <w:r w:rsidR="005F478F">
        <w:t>duplications  will</w:t>
      </w:r>
      <w:proofErr w:type="gramEnd"/>
      <w:r w:rsidR="005F478F">
        <w:t xml:space="preserve"> result in disqualification.   </w:t>
      </w:r>
      <w:proofErr w:type="gramStart"/>
      <w:r w:rsidR="005F478F">
        <w:t>Recipient</w:t>
      </w:r>
      <w:proofErr w:type="gramEnd"/>
      <w:r w:rsidR="005F478F">
        <w:t xml:space="preserve"> will be determined by a random drawing from qualified applications.  Winner must attend the presentation at the Kevin Gobrecht Memorial Race at Lincoln Speedway on Saturday, June 27, 2026.  Deadline is June 8, 2026 and can be mailed to “Kevin Gobrecht Memorial Fund, c/o Donna Gobrecht, 419 Deerfield Drive, Hanover, PA 17331 or e-mailed to </w:t>
      </w:r>
      <w:hyperlink r:id="rId4" w:history="1">
        <w:r w:rsidR="005F478F" w:rsidRPr="000A6B17">
          <w:rPr>
            <w:rStyle w:val="Hyperlink"/>
          </w:rPr>
          <w:t>donnagobrecht@kevingobrecht.com</w:t>
        </w:r>
      </w:hyperlink>
    </w:p>
    <w:p w14:paraId="33DCA0A1" w14:textId="77777777" w:rsidR="005F478F" w:rsidRDefault="005F478F" w:rsidP="00C57371">
      <w:pPr>
        <w:pStyle w:val="NoSpacing"/>
      </w:pPr>
    </w:p>
    <w:p w14:paraId="1680A37D" w14:textId="436F0336"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NAME:  </w:t>
      </w:r>
    </w:p>
    <w:p w14:paraId="2E457F1B"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192A5AB" w14:textId="04F10B2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483817B2"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B53CFD3" w14:textId="58DC3224"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PHONE:</w:t>
      </w:r>
      <w:r>
        <w:tab/>
      </w:r>
      <w:r>
        <w:tab/>
      </w:r>
      <w:r>
        <w:tab/>
      </w:r>
      <w:r>
        <w:tab/>
        <w:t>E-MAIL:</w:t>
      </w:r>
    </w:p>
    <w:p w14:paraId="4C24D646"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CF8BA2B" w14:textId="77DA18A9"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ENROLLED WHERE:  </w:t>
      </w:r>
    </w:p>
    <w:p w14:paraId="55898643"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4415395" w14:textId="4B9768ED"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COURSE OR MAJOR: </w:t>
      </w:r>
    </w:p>
    <w:p w14:paraId="66135902"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B7E0CCA" w14:textId="5729907C"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COMMUNITY INVOLVEMENT / ACCOMPLISHMENTS:</w:t>
      </w:r>
    </w:p>
    <w:p w14:paraId="2EBD5DB1"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FD54B58"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A0ADEAF"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C4994C1" w14:textId="77777777" w:rsidR="002F1298" w:rsidRDefault="002F1298"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1F04DC4" w14:textId="18E6B6C0"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FUTURE GOALS:</w:t>
      </w:r>
    </w:p>
    <w:p w14:paraId="4D18184F"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999A83F"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86287C5"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0FAD9EF" w14:textId="7149ACF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WHAT YOU LOVE ABOUT RACING:</w:t>
      </w:r>
    </w:p>
    <w:p w14:paraId="122096E7"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8E4E1FD"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A0ABB2D" w14:textId="77777777" w:rsidR="005F478F" w:rsidRDefault="005F478F" w:rsidP="005F47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816A979" w14:textId="77777777" w:rsidR="005F478F" w:rsidRDefault="005F478F" w:rsidP="00C57371">
      <w:pPr>
        <w:pStyle w:val="NoSpacing"/>
      </w:pPr>
    </w:p>
    <w:p w14:paraId="1D6EEFC1" w14:textId="0110445D" w:rsidR="005F478F" w:rsidRPr="005F478F" w:rsidRDefault="005F478F" w:rsidP="00C57371">
      <w:pPr>
        <w:pStyle w:val="NoSpacing"/>
        <w:rPr>
          <w:sz w:val="20"/>
          <w:szCs w:val="20"/>
        </w:rPr>
      </w:pPr>
      <w:r>
        <w:rPr>
          <w:sz w:val="20"/>
          <w:szCs w:val="20"/>
        </w:rPr>
        <w:t>Note</w:t>
      </w:r>
      <w:proofErr w:type="gramStart"/>
      <w:r>
        <w:rPr>
          <w:sz w:val="20"/>
          <w:szCs w:val="20"/>
        </w:rPr>
        <w:t>:  Other</w:t>
      </w:r>
      <w:proofErr w:type="gramEnd"/>
      <w:r>
        <w:rPr>
          <w:sz w:val="20"/>
          <w:szCs w:val="20"/>
        </w:rPr>
        <w:t xml:space="preserve"> than proof of enrollment, above requested information will not be used in determination of award of scholarship.  </w:t>
      </w:r>
      <w:r w:rsidR="002F1298">
        <w:rPr>
          <w:sz w:val="20"/>
          <w:szCs w:val="20"/>
        </w:rPr>
        <w:t xml:space="preserve">It is requested only </w:t>
      </w:r>
      <w:proofErr w:type="gramStart"/>
      <w:r w:rsidR="002F1298">
        <w:rPr>
          <w:sz w:val="20"/>
          <w:szCs w:val="20"/>
        </w:rPr>
        <w:t>as a means to</w:t>
      </w:r>
      <w:proofErr w:type="gramEnd"/>
      <w:r w:rsidR="002F1298">
        <w:rPr>
          <w:sz w:val="20"/>
          <w:szCs w:val="20"/>
        </w:rPr>
        <w:t xml:space="preserve"> gather data for the presentation of the scholarship and must be completed in full to qualify.  Questions can be directed to Donna Gobrecht @ donnagobrecht@kevingobrecht.com</w:t>
      </w:r>
    </w:p>
    <w:sectPr w:rsidR="005F478F" w:rsidRPr="005F478F" w:rsidSect="00C573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71"/>
    <w:rsid w:val="00103329"/>
    <w:rsid w:val="001B6BF2"/>
    <w:rsid w:val="00222D6F"/>
    <w:rsid w:val="002F1298"/>
    <w:rsid w:val="003434F4"/>
    <w:rsid w:val="003E768D"/>
    <w:rsid w:val="005F478F"/>
    <w:rsid w:val="00614019"/>
    <w:rsid w:val="008D0C4F"/>
    <w:rsid w:val="008E7632"/>
    <w:rsid w:val="00AF6325"/>
    <w:rsid w:val="00C57371"/>
    <w:rsid w:val="00CD439E"/>
    <w:rsid w:val="00D44374"/>
    <w:rsid w:val="00F5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A360"/>
  <w15:chartTrackingRefBased/>
  <w15:docId w15:val="{1B023628-5C7D-4784-98AE-DCFF8DB0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7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7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371"/>
    <w:rPr>
      <w:rFonts w:eastAsiaTheme="majorEastAsia" w:cstheme="majorBidi"/>
      <w:color w:val="272727" w:themeColor="text1" w:themeTint="D8"/>
    </w:rPr>
  </w:style>
  <w:style w:type="paragraph" w:styleId="Title">
    <w:name w:val="Title"/>
    <w:basedOn w:val="Normal"/>
    <w:next w:val="Normal"/>
    <w:link w:val="TitleChar"/>
    <w:uiPriority w:val="10"/>
    <w:qFormat/>
    <w:rsid w:val="00C57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371"/>
    <w:pPr>
      <w:spacing w:before="160"/>
      <w:jc w:val="center"/>
    </w:pPr>
    <w:rPr>
      <w:i/>
      <w:iCs/>
      <w:color w:val="404040" w:themeColor="text1" w:themeTint="BF"/>
    </w:rPr>
  </w:style>
  <w:style w:type="character" w:customStyle="1" w:styleId="QuoteChar">
    <w:name w:val="Quote Char"/>
    <w:basedOn w:val="DefaultParagraphFont"/>
    <w:link w:val="Quote"/>
    <w:uiPriority w:val="29"/>
    <w:rsid w:val="00C57371"/>
    <w:rPr>
      <w:i/>
      <w:iCs/>
      <w:color w:val="404040" w:themeColor="text1" w:themeTint="BF"/>
    </w:rPr>
  </w:style>
  <w:style w:type="paragraph" w:styleId="ListParagraph">
    <w:name w:val="List Paragraph"/>
    <w:basedOn w:val="Normal"/>
    <w:uiPriority w:val="34"/>
    <w:qFormat/>
    <w:rsid w:val="00C57371"/>
    <w:pPr>
      <w:ind w:left="720"/>
      <w:contextualSpacing/>
    </w:pPr>
  </w:style>
  <w:style w:type="character" w:styleId="IntenseEmphasis">
    <w:name w:val="Intense Emphasis"/>
    <w:basedOn w:val="DefaultParagraphFont"/>
    <w:uiPriority w:val="21"/>
    <w:qFormat/>
    <w:rsid w:val="00C57371"/>
    <w:rPr>
      <w:i/>
      <w:iCs/>
      <w:color w:val="0F4761" w:themeColor="accent1" w:themeShade="BF"/>
    </w:rPr>
  </w:style>
  <w:style w:type="paragraph" w:styleId="IntenseQuote">
    <w:name w:val="Intense Quote"/>
    <w:basedOn w:val="Normal"/>
    <w:next w:val="Normal"/>
    <w:link w:val="IntenseQuoteChar"/>
    <w:uiPriority w:val="30"/>
    <w:qFormat/>
    <w:rsid w:val="00C57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371"/>
    <w:rPr>
      <w:i/>
      <w:iCs/>
      <w:color w:val="0F4761" w:themeColor="accent1" w:themeShade="BF"/>
    </w:rPr>
  </w:style>
  <w:style w:type="character" w:styleId="IntenseReference">
    <w:name w:val="Intense Reference"/>
    <w:basedOn w:val="DefaultParagraphFont"/>
    <w:uiPriority w:val="32"/>
    <w:qFormat/>
    <w:rsid w:val="00C57371"/>
    <w:rPr>
      <w:b/>
      <w:bCs/>
      <w:smallCaps/>
      <w:color w:val="0F4761" w:themeColor="accent1" w:themeShade="BF"/>
      <w:spacing w:val="5"/>
    </w:rPr>
  </w:style>
  <w:style w:type="paragraph" w:styleId="NoSpacing">
    <w:name w:val="No Spacing"/>
    <w:uiPriority w:val="1"/>
    <w:qFormat/>
    <w:rsid w:val="00C57371"/>
    <w:pPr>
      <w:spacing w:after="0" w:line="240" w:lineRule="auto"/>
    </w:pPr>
  </w:style>
  <w:style w:type="character" w:styleId="Hyperlink">
    <w:name w:val="Hyperlink"/>
    <w:basedOn w:val="DefaultParagraphFont"/>
    <w:uiPriority w:val="99"/>
    <w:unhideWhenUsed/>
    <w:rsid w:val="005F478F"/>
    <w:rPr>
      <w:color w:val="467886" w:themeColor="hyperlink"/>
      <w:u w:val="single"/>
    </w:rPr>
  </w:style>
  <w:style w:type="character" w:styleId="UnresolvedMention">
    <w:name w:val="Unresolved Mention"/>
    <w:basedOn w:val="DefaultParagraphFont"/>
    <w:uiPriority w:val="99"/>
    <w:semiHidden/>
    <w:unhideWhenUsed/>
    <w:rsid w:val="005F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nagobrecht@kevingobrec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1339</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Gobrecht</dc:creator>
  <cp:keywords/>
  <dc:description/>
  <cp:lastModifiedBy>Andrew Rucker</cp:lastModifiedBy>
  <cp:revision>2</cp:revision>
  <cp:lastPrinted>2026-02-23T21:19:00Z</cp:lastPrinted>
  <dcterms:created xsi:type="dcterms:W3CDTF">2026-03-03T12:46:00Z</dcterms:created>
  <dcterms:modified xsi:type="dcterms:W3CDTF">2026-03-03T12:46:00Z</dcterms:modified>
</cp:coreProperties>
</file>